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207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6130"/>
      </w:tblGrid>
      <w:tr w:rsidR="001A427D" w:rsidRPr="001A427D" w:rsidTr="005E76D1">
        <w:trPr>
          <w:trHeight w:val="415"/>
        </w:trPr>
        <w:tc>
          <w:tcPr>
            <w:tcW w:w="4077" w:type="dxa"/>
            <w:vAlign w:val="center"/>
          </w:tcPr>
          <w:p w:rsidR="001A427D" w:rsidRPr="001A427D" w:rsidRDefault="001A427D" w:rsidP="005E76D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A427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CÔNG AN TỈNH HÀ NAM</w:t>
            </w:r>
          </w:p>
        </w:tc>
        <w:tc>
          <w:tcPr>
            <w:tcW w:w="6130" w:type="dxa"/>
            <w:vAlign w:val="center"/>
          </w:tcPr>
          <w:p w:rsidR="001A427D" w:rsidRPr="001A427D" w:rsidRDefault="001A427D" w:rsidP="005E76D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1A427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CỘNG HÒA XÃ HỘI CHỦ NGHĨA VIỆT NAM</w:t>
            </w:r>
          </w:p>
        </w:tc>
      </w:tr>
      <w:tr w:rsidR="001A427D" w:rsidRPr="001A427D" w:rsidTr="005E76D1">
        <w:trPr>
          <w:trHeight w:val="267"/>
        </w:trPr>
        <w:tc>
          <w:tcPr>
            <w:tcW w:w="4077" w:type="dxa"/>
            <w:vAlign w:val="center"/>
          </w:tcPr>
          <w:p w:rsidR="001A427D" w:rsidRPr="001A427D" w:rsidRDefault="001A427D" w:rsidP="005E76D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427D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64CCF25" wp14:editId="0BB38CE5">
                      <wp:simplePos x="0" y="0"/>
                      <wp:positionH relativeFrom="column">
                        <wp:posOffset>659130</wp:posOffset>
                      </wp:positionH>
                      <wp:positionV relativeFrom="paragraph">
                        <wp:posOffset>196850</wp:posOffset>
                      </wp:positionV>
                      <wp:extent cx="1076325" cy="0"/>
                      <wp:effectExtent l="13335" t="10160" r="5715" b="889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76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51.9pt;margin-top:15.5pt;width:84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"/>
                  </w:pict>
                </mc:Fallback>
              </mc:AlternateContent>
            </w:r>
            <w:r w:rsidRPr="001A427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CÔNG AN HUYỆN BÌNH LỤC</w:t>
            </w:r>
          </w:p>
        </w:tc>
        <w:tc>
          <w:tcPr>
            <w:tcW w:w="6130" w:type="dxa"/>
            <w:vAlign w:val="center"/>
          </w:tcPr>
          <w:p w:rsidR="001A427D" w:rsidRPr="001A427D" w:rsidRDefault="001A427D" w:rsidP="005E76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A427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Độc Lập – Tự Do – Hạnh Phúc</w:t>
            </w:r>
          </w:p>
        </w:tc>
      </w:tr>
      <w:tr w:rsidR="001A427D" w:rsidRPr="001A427D" w:rsidTr="005E76D1">
        <w:trPr>
          <w:trHeight w:val="470"/>
        </w:trPr>
        <w:tc>
          <w:tcPr>
            <w:tcW w:w="4077" w:type="dxa"/>
            <w:vAlign w:val="center"/>
          </w:tcPr>
          <w:p w:rsidR="001A427D" w:rsidRPr="001A427D" w:rsidRDefault="001A427D" w:rsidP="005E76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A42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Số:      /BC</w:t>
            </w:r>
          </w:p>
        </w:tc>
        <w:tc>
          <w:tcPr>
            <w:tcW w:w="6130" w:type="dxa"/>
            <w:vAlign w:val="center"/>
          </w:tcPr>
          <w:p w:rsidR="001A427D" w:rsidRPr="001A427D" w:rsidRDefault="00021646" w:rsidP="005E76D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1A427D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0C45D53" wp14:editId="083CD8B3">
                      <wp:simplePos x="0" y="0"/>
                      <wp:positionH relativeFrom="column">
                        <wp:posOffset>613410</wp:posOffset>
                      </wp:positionH>
                      <wp:positionV relativeFrom="paragraph">
                        <wp:posOffset>17145</wp:posOffset>
                      </wp:positionV>
                      <wp:extent cx="2460625" cy="0"/>
                      <wp:effectExtent l="0" t="0" r="15875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606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48.3pt;margin-top:1.35pt;width:193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"/>
                  </w:pict>
                </mc:Fallback>
              </mc:AlternateContent>
            </w:r>
          </w:p>
          <w:p w:rsidR="001A427D" w:rsidRPr="001A427D" w:rsidRDefault="001A427D" w:rsidP="005E76D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1A427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Bình Lục,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ngày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tháng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năm 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</w:tr>
    </w:tbl>
    <w:p w:rsidR="001A427D" w:rsidRPr="001A427D" w:rsidRDefault="001A427D" w:rsidP="001A42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27D" w:rsidRDefault="001A427D" w:rsidP="001A42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A427D">
        <w:rPr>
          <w:rFonts w:ascii="Times New Roman" w:hAnsi="Times New Roman" w:cs="Times New Roman"/>
          <w:b/>
          <w:sz w:val="28"/>
          <w:szCs w:val="28"/>
        </w:rPr>
        <w:t>BÁO CÁO</w:t>
      </w:r>
    </w:p>
    <w:p w:rsidR="00021646" w:rsidRPr="00021646" w:rsidRDefault="00021646" w:rsidP="001A427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021646">
        <w:rPr>
          <w:rFonts w:ascii="Times New Roman" w:hAnsi="Times New Roman" w:cs="Times New Roman"/>
          <w:i/>
          <w:sz w:val="28"/>
          <w:szCs w:val="28"/>
          <w:lang w:val="en-US"/>
        </w:rPr>
        <w:t>Về việc rà soát, nắm tình hình các doanh nghiệp, cá nhân hoạt động</w:t>
      </w:r>
    </w:p>
    <w:p w:rsidR="00021646" w:rsidRPr="00021646" w:rsidRDefault="00021646" w:rsidP="001A427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02164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kinh doanh than trên địa bàn huyện Bình Lục</w:t>
      </w:r>
    </w:p>
    <w:p w:rsidR="001A427D" w:rsidRPr="001A427D" w:rsidRDefault="00021646" w:rsidP="001A42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26B0B0" wp14:editId="4F5500DD">
                <wp:simplePos x="0" y="0"/>
                <wp:positionH relativeFrom="column">
                  <wp:posOffset>2129790</wp:posOffset>
                </wp:positionH>
                <wp:positionV relativeFrom="paragraph">
                  <wp:posOffset>3175</wp:posOffset>
                </wp:positionV>
                <wp:extent cx="14859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7.7pt,.25pt" to="284.7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" strokecolor="black [3213]"/>
            </w:pict>
          </mc:Fallback>
        </mc:AlternateContent>
      </w:r>
    </w:p>
    <w:p w:rsidR="001A427D" w:rsidRPr="001A427D" w:rsidRDefault="001A427D" w:rsidP="001A427D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1A427D">
        <w:rPr>
          <w:rFonts w:ascii="Times New Roman" w:hAnsi="Times New Roman" w:cs="Times New Roman"/>
          <w:b/>
          <w:sz w:val="28"/>
          <w:szCs w:val="28"/>
        </w:rPr>
        <w:t>Kính gửi:</w:t>
      </w:r>
      <w:r>
        <w:rPr>
          <w:rFonts w:ascii="Times New Roman" w:hAnsi="Times New Roman" w:cs="Times New Roman"/>
          <w:sz w:val="28"/>
          <w:szCs w:val="28"/>
        </w:rPr>
        <w:t xml:space="preserve"> Phòng PC</w:t>
      </w:r>
      <w:r>
        <w:rPr>
          <w:rFonts w:ascii="Times New Roman" w:hAnsi="Times New Roman" w:cs="Times New Roman"/>
          <w:sz w:val="28"/>
          <w:szCs w:val="28"/>
          <w:lang w:val="en-US"/>
        </w:rPr>
        <w:t>03</w:t>
      </w:r>
      <w:r w:rsidRPr="001A427D">
        <w:rPr>
          <w:rFonts w:ascii="Times New Roman" w:hAnsi="Times New Roman" w:cs="Times New Roman"/>
          <w:sz w:val="28"/>
          <w:szCs w:val="28"/>
        </w:rPr>
        <w:t xml:space="preserve"> Công an tỉnh Hà Nam.</w:t>
      </w:r>
    </w:p>
    <w:p w:rsidR="001A427D" w:rsidRPr="001A427D" w:rsidRDefault="001A427D" w:rsidP="00DA1356">
      <w:pPr>
        <w:spacing w:after="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Thực hiện kế hoạch số 52/KH-PC03 ngày 17/04/2019 củ</w:t>
      </w:r>
      <w:r w:rsidR="00021646">
        <w:rPr>
          <w:rFonts w:ascii="Times New Roman" w:hAnsi="Times New Roman" w:cs="Times New Roman"/>
          <w:sz w:val="28"/>
          <w:szCs w:val="28"/>
          <w:lang w:val="en-US"/>
        </w:rPr>
        <w:t>a Phòng Cảnh sát kinh tế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Công an tỉnh Hà Nam về </w:t>
      </w:r>
      <w:r w:rsidR="00021646">
        <w:rPr>
          <w:rFonts w:ascii="Times New Roman" w:hAnsi="Times New Roman" w:cs="Times New Roman"/>
          <w:sz w:val="28"/>
          <w:szCs w:val="28"/>
          <w:lang w:val="en-US"/>
        </w:rPr>
        <w:t xml:space="preserve">việc </w:t>
      </w:r>
      <w:r>
        <w:rPr>
          <w:rFonts w:ascii="Times New Roman" w:hAnsi="Times New Roman" w:cs="Times New Roman"/>
          <w:sz w:val="28"/>
          <w:szCs w:val="28"/>
          <w:lang w:val="en-US"/>
        </w:rPr>
        <w:t>rà soát, nắm tình hình các doanh nghiệp, cá nhân hoạt động kinh doanh than trên địa bàn.</w:t>
      </w:r>
      <w:bookmarkStart w:id="0" w:name="_GoBack"/>
    </w:p>
    <w:p w:rsidR="001A427D" w:rsidRPr="001A427D" w:rsidRDefault="001A427D" w:rsidP="00DA1356">
      <w:pPr>
        <w:spacing w:after="0" w:line="264" w:lineRule="auto"/>
        <w:ind w:left="284" w:firstLine="436"/>
        <w:jc w:val="both"/>
        <w:rPr>
          <w:rFonts w:ascii="Times New Roman" w:hAnsi="Times New Roman" w:cs="Times New Roman"/>
          <w:sz w:val="28"/>
          <w:szCs w:val="28"/>
        </w:rPr>
      </w:pPr>
      <w:r w:rsidRPr="001A427D">
        <w:rPr>
          <w:rFonts w:ascii="Times New Roman" w:hAnsi="Times New Roman" w:cs="Times New Roman"/>
          <w:sz w:val="28"/>
          <w:szCs w:val="28"/>
        </w:rPr>
        <w:t xml:space="preserve">Công an huyện Bình Lục báo cáo </w:t>
      </w:r>
      <w:r w:rsidRPr="001A427D">
        <w:rPr>
          <w:rFonts w:ascii="Times New Roman" w:hAnsi="Times New Roman" w:cs="Times New Roman"/>
          <w:spacing w:val="-6"/>
          <w:sz w:val="28"/>
          <w:szCs w:val="28"/>
        </w:rPr>
        <w:t xml:space="preserve">kết quả </w:t>
      </w:r>
      <w:r>
        <w:rPr>
          <w:rFonts w:ascii="Times New Roman" w:hAnsi="Times New Roman" w:cs="Times New Roman"/>
          <w:spacing w:val="-6"/>
          <w:sz w:val="28"/>
          <w:szCs w:val="28"/>
          <w:lang w:val="en-US"/>
        </w:rPr>
        <w:t>thực hiện kế hoạch như sau:</w:t>
      </w:r>
    </w:p>
    <w:p w:rsidR="00720116" w:rsidRDefault="001A427D" w:rsidP="00DA1356">
      <w:pPr>
        <w:spacing w:after="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A427D">
        <w:rPr>
          <w:rFonts w:ascii="Times New Roman" w:hAnsi="Times New Roman" w:cs="Times New Roman"/>
          <w:sz w:val="28"/>
          <w:szCs w:val="28"/>
        </w:rPr>
        <w:t>Huyện Bình Lục là địa bàn thuần nông,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kinh tế</w:t>
      </w:r>
      <w:r w:rsidR="00021646">
        <w:rPr>
          <w:rFonts w:ascii="Times New Roman" w:hAnsi="Times New Roman" w:cs="Times New Roman"/>
          <w:sz w:val="28"/>
          <w:szCs w:val="28"/>
          <w:lang w:val="en-US"/>
        </w:rPr>
        <w:t xml:space="preserve"> chậm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phát triể</w:t>
      </w:r>
      <w:r w:rsidR="00021646">
        <w:rPr>
          <w:rFonts w:ascii="Times New Roman" w:hAnsi="Times New Roman" w:cs="Times New Roman"/>
          <w:sz w:val="28"/>
          <w:szCs w:val="28"/>
          <w:lang w:val="en-US"/>
        </w:rPr>
        <w:t xml:space="preserve">n, không có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21646">
        <w:rPr>
          <w:rFonts w:ascii="Times New Roman" w:hAnsi="Times New Roman" w:cs="Times New Roman"/>
          <w:sz w:val="28"/>
          <w:szCs w:val="28"/>
          <w:lang w:val="en-US"/>
        </w:rPr>
        <w:t xml:space="preserve">các </w:t>
      </w:r>
      <w:r>
        <w:rPr>
          <w:rFonts w:ascii="Times New Roman" w:hAnsi="Times New Roman" w:cs="Times New Roman"/>
          <w:sz w:val="28"/>
          <w:szCs w:val="28"/>
          <w:lang w:val="en-US"/>
        </w:rPr>
        <w:t>công ty</w:t>
      </w:r>
      <w:r w:rsidR="00021646">
        <w:rPr>
          <w:rFonts w:ascii="Times New Roman" w:hAnsi="Times New Roman" w:cs="Times New Roman"/>
          <w:sz w:val="28"/>
          <w:szCs w:val="28"/>
          <w:lang w:val="en-US"/>
        </w:rPr>
        <w:t xml:space="preserve"> hoạt động kinh doanh than, không có cảng, bến thủy nội địa.</w:t>
      </w:r>
    </w:p>
    <w:p w:rsidR="004502AC" w:rsidRDefault="005E76D1" w:rsidP="00DA1356">
      <w:pPr>
        <w:spacing w:after="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Qua rà soát, nắm tình hình t</w:t>
      </w:r>
      <w:r w:rsidR="001A427D">
        <w:rPr>
          <w:rFonts w:ascii="Times New Roman" w:hAnsi="Times New Roman" w:cs="Times New Roman"/>
          <w:sz w:val="28"/>
          <w:szCs w:val="28"/>
          <w:lang w:val="en-US"/>
        </w:rPr>
        <w:t xml:space="preserve">rên địa bàn </w:t>
      </w:r>
      <w:r w:rsidR="00021646">
        <w:rPr>
          <w:rFonts w:ascii="Times New Roman" w:hAnsi="Times New Roman" w:cs="Times New Roman"/>
          <w:sz w:val="28"/>
          <w:szCs w:val="28"/>
          <w:lang w:val="en-US"/>
        </w:rPr>
        <w:t xml:space="preserve">huyện Bình Lục có 03 hộ </w:t>
      </w:r>
      <w:r w:rsidR="001A427D">
        <w:rPr>
          <w:rFonts w:ascii="Times New Roman" w:hAnsi="Times New Roman" w:cs="Times New Roman"/>
          <w:sz w:val="28"/>
          <w:szCs w:val="28"/>
          <w:lang w:val="en-US"/>
        </w:rPr>
        <w:t xml:space="preserve">kinh doanh than, </w:t>
      </w:r>
      <w:r w:rsidR="00021646">
        <w:rPr>
          <w:rFonts w:ascii="Times New Roman" w:hAnsi="Times New Roman" w:cs="Times New Roman"/>
          <w:sz w:val="28"/>
          <w:szCs w:val="28"/>
          <w:lang w:val="en-US"/>
        </w:rPr>
        <w:t>cụ thể</w:t>
      </w:r>
      <w:r w:rsidR="004502AC">
        <w:rPr>
          <w:rFonts w:ascii="Times New Roman" w:hAnsi="Times New Roman" w:cs="Times New Roman"/>
          <w:sz w:val="28"/>
          <w:szCs w:val="28"/>
          <w:lang w:val="en-US"/>
        </w:rPr>
        <w:t xml:space="preserve"> là:</w:t>
      </w:r>
    </w:p>
    <w:p w:rsidR="004502AC" w:rsidRDefault="004502AC" w:rsidP="00DA1356">
      <w:pPr>
        <w:pStyle w:val="ListParagraph"/>
        <w:numPr>
          <w:ilvl w:val="0"/>
          <w:numId w:val="2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Ô</w:t>
      </w:r>
      <w:r w:rsidR="001A427D" w:rsidRPr="004502AC">
        <w:rPr>
          <w:rFonts w:ascii="Times New Roman" w:hAnsi="Times New Roman" w:cs="Times New Roman"/>
          <w:sz w:val="28"/>
          <w:szCs w:val="28"/>
          <w:lang w:val="en-US"/>
        </w:rPr>
        <w:t>ng Trương Ngọc Điệp</w:t>
      </w:r>
      <w:r w:rsidR="005E76D1">
        <w:rPr>
          <w:rFonts w:ascii="Times New Roman" w:hAnsi="Times New Roman" w:cs="Times New Roman"/>
          <w:sz w:val="28"/>
          <w:szCs w:val="28"/>
          <w:lang w:val="en-US"/>
        </w:rPr>
        <w:t>; Sinh năm 1961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Địa chỉ: </w:t>
      </w:r>
      <w:r w:rsidR="00DA1356">
        <w:rPr>
          <w:rFonts w:ascii="Times New Roman" w:hAnsi="Times New Roman" w:cs="Times New Roman"/>
          <w:sz w:val="28"/>
          <w:szCs w:val="28"/>
          <w:lang w:val="en-US"/>
        </w:rPr>
        <w:t>Tổ dân phố Bình Long</w:t>
      </w:r>
      <w:r w:rsidR="001A427D" w:rsidRPr="004502AC">
        <w:rPr>
          <w:rFonts w:ascii="Times New Roman" w:hAnsi="Times New Roman" w:cs="Times New Roman"/>
          <w:sz w:val="28"/>
          <w:szCs w:val="28"/>
          <w:lang w:val="en-US"/>
        </w:rPr>
        <w:t>, thị trấn Bình Mỹ, huyện Bình Lục, tỉ</w:t>
      </w:r>
      <w:r>
        <w:rPr>
          <w:rFonts w:ascii="Times New Roman" w:hAnsi="Times New Roman" w:cs="Times New Roman"/>
          <w:sz w:val="28"/>
          <w:szCs w:val="28"/>
          <w:lang w:val="en-US"/>
        </w:rPr>
        <w:t>nh Hà Nam</w:t>
      </w:r>
      <w:r w:rsidR="001A427D" w:rsidRPr="004502AC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4502AC" w:rsidRDefault="004502AC" w:rsidP="00DA1356">
      <w:pPr>
        <w:pStyle w:val="ListParagraph"/>
        <w:numPr>
          <w:ilvl w:val="0"/>
          <w:numId w:val="2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Ô</w:t>
      </w:r>
      <w:r w:rsidR="001A427D" w:rsidRPr="004502AC">
        <w:rPr>
          <w:rFonts w:ascii="Times New Roman" w:hAnsi="Times New Roman" w:cs="Times New Roman"/>
          <w:sz w:val="28"/>
          <w:szCs w:val="28"/>
          <w:lang w:val="en-US"/>
        </w:rPr>
        <w:t>ng Nguyễn Ngọ</w:t>
      </w:r>
      <w:r>
        <w:rPr>
          <w:rFonts w:ascii="Times New Roman" w:hAnsi="Times New Roman" w:cs="Times New Roman"/>
          <w:sz w:val="28"/>
          <w:szCs w:val="28"/>
          <w:lang w:val="en-US"/>
        </w:rPr>
        <w:t>c Dư</w:t>
      </w:r>
      <w:r w:rsidR="005E76D1">
        <w:rPr>
          <w:rFonts w:ascii="Times New Roman" w:hAnsi="Times New Roman" w:cs="Times New Roman"/>
          <w:sz w:val="28"/>
          <w:szCs w:val="28"/>
          <w:lang w:val="en-US"/>
        </w:rPr>
        <w:t>; Sinh năm 1971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Địa chỉ: </w:t>
      </w:r>
      <w:r w:rsidR="001A427D" w:rsidRPr="004502AC">
        <w:rPr>
          <w:rFonts w:ascii="Times New Roman" w:hAnsi="Times New Roman" w:cs="Times New Roman"/>
          <w:sz w:val="28"/>
          <w:szCs w:val="28"/>
          <w:lang w:val="en-US"/>
        </w:rPr>
        <w:t>thôn Đồng Quan, xã Trung Lương, huyện Bình Lục, tỉ</w:t>
      </w:r>
      <w:r>
        <w:rPr>
          <w:rFonts w:ascii="Times New Roman" w:hAnsi="Times New Roman" w:cs="Times New Roman"/>
          <w:sz w:val="28"/>
          <w:szCs w:val="28"/>
          <w:lang w:val="en-US"/>
        </w:rPr>
        <w:t>nh Hà Nam</w:t>
      </w:r>
      <w:r w:rsidR="001A427D" w:rsidRPr="004502AC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4502AC" w:rsidRDefault="004502AC" w:rsidP="00DA1356">
      <w:pPr>
        <w:pStyle w:val="ListParagraph"/>
        <w:numPr>
          <w:ilvl w:val="0"/>
          <w:numId w:val="2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Ô</w:t>
      </w:r>
      <w:r w:rsidR="001A427D" w:rsidRPr="004502AC">
        <w:rPr>
          <w:rFonts w:ascii="Times New Roman" w:hAnsi="Times New Roman" w:cs="Times New Roman"/>
          <w:sz w:val="28"/>
          <w:szCs w:val="28"/>
          <w:lang w:val="en-US"/>
        </w:rPr>
        <w:t>ng Đào Danh Thụ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5E76D1">
        <w:rPr>
          <w:rFonts w:ascii="Times New Roman" w:hAnsi="Times New Roman" w:cs="Times New Roman"/>
          <w:sz w:val="28"/>
          <w:szCs w:val="28"/>
          <w:lang w:val="en-US"/>
        </w:rPr>
        <w:t>; Sinh năm 1964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Địa chỉ: </w:t>
      </w:r>
      <w:r w:rsidR="00DA1356">
        <w:rPr>
          <w:rFonts w:ascii="Times New Roman" w:hAnsi="Times New Roman" w:cs="Times New Roman"/>
          <w:sz w:val="28"/>
          <w:szCs w:val="28"/>
          <w:lang w:val="en-US"/>
        </w:rPr>
        <w:t>Thôn Cương Thôn</w:t>
      </w:r>
      <w:r w:rsidR="001A427D" w:rsidRPr="004502AC">
        <w:rPr>
          <w:rFonts w:ascii="Times New Roman" w:hAnsi="Times New Roman" w:cs="Times New Roman"/>
          <w:sz w:val="28"/>
          <w:szCs w:val="28"/>
          <w:lang w:val="en-US"/>
        </w:rPr>
        <w:t>, xã Tràng An, huyện Bình Lục, tỉ</w:t>
      </w:r>
      <w:r>
        <w:rPr>
          <w:rFonts w:ascii="Times New Roman" w:hAnsi="Times New Roman" w:cs="Times New Roman"/>
          <w:sz w:val="28"/>
          <w:szCs w:val="28"/>
          <w:lang w:val="en-US"/>
        </w:rPr>
        <w:t>nh Hà Nam</w:t>
      </w:r>
      <w:r w:rsidR="001A427D" w:rsidRPr="004502A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DA1356" w:rsidRDefault="004502AC" w:rsidP="00DA135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Trong đó cả 03 hộ kinh doanh trên đều chưa có giấy chứng </w:t>
      </w:r>
      <w:r w:rsidR="001A427D" w:rsidRPr="004502AC">
        <w:rPr>
          <w:rFonts w:ascii="Times New Roman" w:hAnsi="Times New Roman" w:cs="Times New Roman"/>
          <w:sz w:val="28"/>
          <w:szCs w:val="28"/>
          <w:lang w:val="en-US"/>
        </w:rPr>
        <w:t xml:space="preserve"> nhận đăng ký ki</w:t>
      </w:r>
      <w:r>
        <w:rPr>
          <w:rFonts w:ascii="Times New Roman" w:hAnsi="Times New Roman" w:cs="Times New Roman"/>
          <w:sz w:val="28"/>
          <w:szCs w:val="28"/>
          <w:lang w:val="en-US"/>
        </w:rPr>
        <w:t>nh doanh</w:t>
      </w:r>
      <w:r w:rsidR="001A427D" w:rsidRPr="004502AC">
        <w:rPr>
          <w:rFonts w:ascii="Times New Roman" w:hAnsi="Times New Roman" w:cs="Times New Roman"/>
          <w:sz w:val="28"/>
          <w:szCs w:val="28"/>
          <w:lang w:val="en-US"/>
        </w:rPr>
        <w:t>. Sản lượng than kinh doanh hàng tháng của các hộ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kinh doanh trên </w:t>
      </w:r>
      <w:r w:rsidR="007201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A427D" w:rsidRPr="004502AC">
        <w:rPr>
          <w:rFonts w:ascii="Times New Roman" w:hAnsi="Times New Roman" w:cs="Times New Roman"/>
          <w:sz w:val="28"/>
          <w:szCs w:val="28"/>
          <w:lang w:val="en-US"/>
        </w:rPr>
        <w:t>thấ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720116">
        <w:rPr>
          <w:rFonts w:ascii="Times New Roman" w:hAnsi="Times New Roman" w:cs="Times New Roman"/>
          <w:sz w:val="28"/>
          <w:szCs w:val="28"/>
          <w:lang w:val="en-US"/>
        </w:rPr>
        <w:t>, chủ yếu cung cấp than cho nhân dân trên địa bàn</w:t>
      </w:r>
      <w:r w:rsidR="001A427D" w:rsidRPr="004502A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bookmarkEnd w:id="0"/>
    <w:p w:rsidR="001A427D" w:rsidRPr="004502AC" w:rsidRDefault="001A427D" w:rsidP="00DA135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502AC">
        <w:rPr>
          <w:rFonts w:ascii="Times New Roman" w:hAnsi="Times New Roman" w:cs="Times New Roman"/>
          <w:sz w:val="28"/>
          <w:szCs w:val="28"/>
          <w:lang w:val="en-US"/>
        </w:rPr>
        <w:t>Nguồn nhậ</w:t>
      </w:r>
      <w:r w:rsidR="004502AC">
        <w:rPr>
          <w:rFonts w:ascii="Times New Roman" w:hAnsi="Times New Roman" w:cs="Times New Roman"/>
          <w:sz w:val="28"/>
          <w:szCs w:val="28"/>
          <w:lang w:val="en-US"/>
        </w:rPr>
        <w:t>p than của các hộ trên</w:t>
      </w:r>
      <w:r w:rsidR="005E76D1">
        <w:rPr>
          <w:rFonts w:ascii="Times New Roman" w:hAnsi="Times New Roman" w:cs="Times New Roman"/>
          <w:sz w:val="28"/>
          <w:szCs w:val="28"/>
          <w:lang w:val="en-US"/>
        </w:rPr>
        <w:t xml:space="preserve"> đều</w:t>
      </w:r>
      <w:r w:rsidR="004502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E76D1">
        <w:rPr>
          <w:rFonts w:ascii="Times New Roman" w:hAnsi="Times New Roman" w:cs="Times New Roman"/>
          <w:sz w:val="28"/>
          <w:szCs w:val="28"/>
          <w:lang w:val="en-US"/>
        </w:rPr>
        <w:t>ở</w:t>
      </w:r>
      <w:r w:rsidR="009C5088" w:rsidRPr="004502AC">
        <w:rPr>
          <w:rFonts w:ascii="Times New Roman" w:hAnsi="Times New Roman" w:cs="Times New Roman"/>
          <w:sz w:val="28"/>
          <w:szCs w:val="28"/>
          <w:lang w:val="en-US"/>
        </w:rPr>
        <w:t xml:space="preserve"> khu vực </w:t>
      </w:r>
      <w:r w:rsidR="005E76D1">
        <w:rPr>
          <w:rFonts w:ascii="Times New Roman" w:hAnsi="Times New Roman" w:cs="Times New Roman"/>
          <w:sz w:val="28"/>
          <w:szCs w:val="28"/>
          <w:lang w:val="en-US"/>
        </w:rPr>
        <w:t xml:space="preserve">chợ </w:t>
      </w:r>
      <w:r w:rsidR="009C5088" w:rsidRPr="004502AC">
        <w:rPr>
          <w:rFonts w:ascii="Times New Roman" w:hAnsi="Times New Roman" w:cs="Times New Roman"/>
          <w:sz w:val="28"/>
          <w:szCs w:val="28"/>
          <w:lang w:val="en-US"/>
        </w:rPr>
        <w:t>cống Chuột dưới Nam Định,</w:t>
      </w:r>
      <w:r w:rsidR="005E76D1">
        <w:rPr>
          <w:rFonts w:ascii="Times New Roman" w:hAnsi="Times New Roman" w:cs="Times New Roman"/>
          <w:sz w:val="28"/>
          <w:szCs w:val="28"/>
          <w:lang w:val="en-US"/>
        </w:rPr>
        <w:t xml:space="preserve"> việc mua bán than đều</w:t>
      </w:r>
      <w:r w:rsidR="009C5088" w:rsidRPr="004502AC">
        <w:rPr>
          <w:rFonts w:ascii="Times New Roman" w:hAnsi="Times New Roman" w:cs="Times New Roman"/>
          <w:sz w:val="28"/>
          <w:szCs w:val="28"/>
          <w:lang w:val="en-US"/>
        </w:rPr>
        <w:t xml:space="preserve"> không có hóa đơn chứng từ. </w:t>
      </w:r>
    </w:p>
    <w:p w:rsidR="009C5088" w:rsidRPr="001A427D" w:rsidRDefault="009C5088" w:rsidP="00DA135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Công an huyện Bình Lục sẽ tiếp tục nắm tình hình về các cơ sở</w:t>
      </w:r>
      <w:r w:rsidR="005E76D1">
        <w:rPr>
          <w:rFonts w:ascii="Times New Roman" w:hAnsi="Times New Roman" w:cs="Times New Roman"/>
          <w:sz w:val="28"/>
          <w:szCs w:val="28"/>
          <w:lang w:val="en-US"/>
        </w:rPr>
        <w:t xml:space="preserve"> kinh doanh than trên,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kịp thời phát hiện những hành vi vi phạm pháp luật </w:t>
      </w:r>
      <w:r w:rsidR="005E76D1">
        <w:rPr>
          <w:rFonts w:ascii="Times New Roman" w:hAnsi="Times New Roman" w:cs="Times New Roman"/>
          <w:sz w:val="28"/>
          <w:szCs w:val="28"/>
          <w:lang w:val="en-US"/>
        </w:rPr>
        <w:t xml:space="preserve">để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có </w:t>
      </w:r>
      <w:r w:rsidR="005E76D1">
        <w:rPr>
          <w:rFonts w:ascii="Times New Roman" w:hAnsi="Times New Roman" w:cs="Times New Roman"/>
          <w:sz w:val="28"/>
          <w:szCs w:val="28"/>
          <w:lang w:val="en-US"/>
        </w:rPr>
        <w:t xml:space="preserve">biện pháp </w:t>
      </w:r>
      <w:r>
        <w:rPr>
          <w:rFonts w:ascii="Times New Roman" w:hAnsi="Times New Roman" w:cs="Times New Roman"/>
          <w:sz w:val="28"/>
          <w:szCs w:val="28"/>
          <w:lang w:val="en-US"/>
        </w:rPr>
        <w:t>xử</w:t>
      </w:r>
      <w:r w:rsidR="005E76D1">
        <w:rPr>
          <w:rFonts w:ascii="Times New Roman" w:hAnsi="Times New Roman" w:cs="Times New Roman"/>
          <w:sz w:val="28"/>
          <w:szCs w:val="28"/>
          <w:lang w:val="en-US"/>
        </w:rPr>
        <w:t xml:space="preserve"> lý nghiêm nhữ</w:t>
      </w:r>
      <w:r>
        <w:rPr>
          <w:rFonts w:ascii="Times New Roman" w:hAnsi="Times New Roman" w:cs="Times New Roman"/>
          <w:sz w:val="28"/>
          <w:szCs w:val="28"/>
          <w:lang w:val="en-US"/>
        </w:rPr>
        <w:t>ng hành vi đó.</w:t>
      </w:r>
    </w:p>
    <w:p w:rsidR="001A427D" w:rsidRPr="001A427D" w:rsidRDefault="001A427D" w:rsidP="00DA1356">
      <w:pPr>
        <w:spacing w:after="0" w:line="264" w:lineRule="auto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1A427D">
        <w:rPr>
          <w:rFonts w:ascii="Times New Roman" w:hAnsi="Times New Roman" w:cs="Times New Roman"/>
          <w:spacing w:val="-6"/>
          <w:sz w:val="28"/>
          <w:szCs w:val="28"/>
        </w:rPr>
        <w:t>Công an huyện Bình Lục báo cáo để phòng PC</w:t>
      </w:r>
      <w:r w:rsidR="009C5088">
        <w:rPr>
          <w:rFonts w:ascii="Times New Roman" w:hAnsi="Times New Roman" w:cs="Times New Roman"/>
          <w:spacing w:val="-6"/>
          <w:sz w:val="28"/>
          <w:szCs w:val="28"/>
          <w:lang w:val="en-US"/>
        </w:rPr>
        <w:t>03</w:t>
      </w:r>
      <w:r w:rsidRPr="001A427D">
        <w:rPr>
          <w:rFonts w:ascii="Times New Roman" w:hAnsi="Times New Roman" w:cs="Times New Roman"/>
          <w:spacing w:val="-6"/>
          <w:sz w:val="28"/>
          <w:szCs w:val="28"/>
        </w:rPr>
        <w:t xml:space="preserve"> Công an tỉnh Hà Nam rõ./.</w:t>
      </w:r>
    </w:p>
    <w:p w:rsidR="001A427D" w:rsidRPr="001A427D" w:rsidRDefault="001A427D" w:rsidP="001A427D">
      <w:pPr>
        <w:spacing w:after="0" w:line="312" w:lineRule="auto"/>
        <w:ind w:left="360" w:firstLine="360"/>
        <w:jc w:val="both"/>
        <w:rPr>
          <w:rFonts w:ascii="Times New Roman" w:hAnsi="Times New Roman" w:cs="Times New Roman"/>
          <w:spacing w:val="-6"/>
          <w:sz w:val="16"/>
          <w:szCs w:val="28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7"/>
        <w:gridCol w:w="5210"/>
      </w:tblGrid>
      <w:tr w:rsidR="001A427D" w:rsidRPr="001A427D" w:rsidTr="005E76D1">
        <w:tc>
          <w:tcPr>
            <w:tcW w:w="3717" w:type="dxa"/>
          </w:tcPr>
          <w:p w:rsidR="001A427D" w:rsidRDefault="001A427D" w:rsidP="005E76D1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 w:rsidRPr="001A427D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Nơi nhận:</w:t>
            </w:r>
          </w:p>
          <w:p w:rsidR="00720116" w:rsidRDefault="00720116" w:rsidP="0072011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PC03</w:t>
            </w:r>
            <w:r w:rsidR="00DA13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(để báo cáo)</w:t>
            </w:r>
          </w:p>
          <w:p w:rsidR="00720116" w:rsidRPr="001A427D" w:rsidRDefault="00720116" w:rsidP="00720116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 w:rsidRPr="001A42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-Lưu CAH</w:t>
            </w:r>
          </w:p>
        </w:tc>
        <w:tc>
          <w:tcPr>
            <w:tcW w:w="5210" w:type="dxa"/>
          </w:tcPr>
          <w:p w:rsidR="001A427D" w:rsidRDefault="00720116" w:rsidP="00720116">
            <w:pPr>
              <w:ind w:left="-142" w:hanging="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KT. TRƯỞNG</w:t>
            </w:r>
            <w:r w:rsidR="001A427D" w:rsidRPr="001A42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CÔNG AN HUYỆN</w:t>
            </w:r>
          </w:p>
          <w:p w:rsidR="00720116" w:rsidRPr="001A427D" w:rsidRDefault="00720116" w:rsidP="00720116">
            <w:pPr>
              <w:ind w:left="-142" w:hanging="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PHÓ TRƯỞNG CÔNG AN HUYỆN</w:t>
            </w:r>
          </w:p>
        </w:tc>
      </w:tr>
      <w:tr w:rsidR="001A427D" w:rsidRPr="001A427D" w:rsidTr="009C5088">
        <w:trPr>
          <w:trHeight w:val="1715"/>
        </w:trPr>
        <w:tc>
          <w:tcPr>
            <w:tcW w:w="3717" w:type="dxa"/>
          </w:tcPr>
          <w:p w:rsidR="001A427D" w:rsidRPr="001A427D" w:rsidRDefault="001A427D" w:rsidP="005E76D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10" w:type="dxa"/>
          </w:tcPr>
          <w:p w:rsidR="001A427D" w:rsidRPr="001A427D" w:rsidRDefault="001A427D" w:rsidP="004502AC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1A427D" w:rsidRPr="001A427D" w:rsidRDefault="001A427D" w:rsidP="005E76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1A427D" w:rsidRPr="001A427D" w:rsidRDefault="001A427D" w:rsidP="005E76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1A427D" w:rsidRPr="001A427D" w:rsidRDefault="001A427D" w:rsidP="005E76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1A427D" w:rsidRPr="001A427D" w:rsidRDefault="001A427D" w:rsidP="009C5088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</w:tbl>
    <w:p w:rsidR="001A427D" w:rsidRPr="001A427D" w:rsidRDefault="001A427D" w:rsidP="001A427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A0DA4" w:rsidRPr="001A427D" w:rsidRDefault="00DA0DA4">
      <w:pPr>
        <w:rPr>
          <w:rFonts w:ascii="Times New Roman" w:hAnsi="Times New Roman" w:cs="Times New Roman"/>
        </w:rPr>
      </w:pPr>
    </w:p>
    <w:sectPr w:rsidR="00DA0DA4" w:rsidRPr="001A427D" w:rsidSect="005E76D1">
      <w:pgSz w:w="11906" w:h="16838"/>
      <w:pgMar w:top="85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C59E4"/>
    <w:multiLevelType w:val="hybridMultilevel"/>
    <w:tmpl w:val="8D1045BA"/>
    <w:lvl w:ilvl="0" w:tplc="E9F05622">
      <w:start w:val="2"/>
      <w:numFmt w:val="bullet"/>
      <w:lvlText w:val="-"/>
      <w:lvlJc w:val="left"/>
      <w:pPr>
        <w:ind w:left="151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">
    <w:nsid w:val="209942C4"/>
    <w:multiLevelType w:val="hybridMultilevel"/>
    <w:tmpl w:val="2B8CE896"/>
    <w:lvl w:ilvl="0" w:tplc="E9F05622">
      <w:start w:val="2"/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27D"/>
    <w:rsid w:val="00021646"/>
    <w:rsid w:val="001A427D"/>
    <w:rsid w:val="002C78BB"/>
    <w:rsid w:val="004502AC"/>
    <w:rsid w:val="005E76D1"/>
    <w:rsid w:val="00720116"/>
    <w:rsid w:val="009C5088"/>
    <w:rsid w:val="00DA0DA4"/>
    <w:rsid w:val="00DA1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27D"/>
    <w:rPr>
      <w:rFonts w:asciiTheme="minorHAnsi" w:hAnsiTheme="minorHAnsi"/>
      <w:sz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427D"/>
    <w:pPr>
      <w:spacing w:after="0" w:line="240" w:lineRule="auto"/>
    </w:pPr>
    <w:rPr>
      <w:rFonts w:asciiTheme="minorHAnsi" w:hAnsiTheme="minorHAnsi"/>
      <w:sz w:val="22"/>
      <w:lang w:val="vi-V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502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27D"/>
    <w:rPr>
      <w:rFonts w:asciiTheme="minorHAnsi" w:hAnsiTheme="minorHAnsi"/>
      <w:sz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427D"/>
    <w:pPr>
      <w:spacing w:after="0" w:line="240" w:lineRule="auto"/>
    </w:pPr>
    <w:rPr>
      <w:rFonts w:asciiTheme="minorHAnsi" w:hAnsiTheme="minorHAnsi"/>
      <w:sz w:val="22"/>
      <w:lang w:val="vi-V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502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4</cp:revision>
  <cp:lastPrinted>2019-04-24T02:41:00Z</cp:lastPrinted>
  <dcterms:created xsi:type="dcterms:W3CDTF">2019-04-23T22:00:00Z</dcterms:created>
  <dcterms:modified xsi:type="dcterms:W3CDTF">2019-04-24T02:41:00Z</dcterms:modified>
</cp:coreProperties>
</file>